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A1C" w:rsidRDefault="00834A1C"/>
    <w:p w:rsidR="004C3801" w:rsidRDefault="004C3801"/>
    <w:p w:rsidR="004C3801" w:rsidRDefault="004C3801"/>
    <w:p w:rsidR="004C3801" w:rsidRDefault="004C3801"/>
    <w:p w:rsidR="004C3801" w:rsidRDefault="004C3801"/>
    <w:p w:rsidR="004C3801" w:rsidRDefault="004C3801"/>
    <w:p w:rsidR="004C3801" w:rsidRDefault="004C3801"/>
    <w:p w:rsidR="004C3801" w:rsidRDefault="004C3801"/>
    <w:p w:rsidR="004C3801" w:rsidRDefault="004C3801"/>
    <w:p w:rsidR="004C3801" w:rsidRDefault="004C3801"/>
    <w:p w:rsidR="004C3801" w:rsidRDefault="004C3801" w:rsidP="004C3801">
      <w:pPr>
        <w:jc w:val="center"/>
      </w:pPr>
      <w:r>
        <w:rPr>
          <w:noProof/>
        </w:rPr>
        <w:drawing>
          <wp:inline distT="0" distB="0" distL="0" distR="0" wp14:anchorId="69C7F48B" wp14:editId="350C4A56">
            <wp:extent cx="3377418" cy="25527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5695" cy="255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801" w:rsidRDefault="004C3801" w:rsidP="004C3801">
      <w:pPr>
        <w:jc w:val="center"/>
      </w:pPr>
      <w:bookmarkStart w:id="0" w:name="_GoBack"/>
      <w:bookmarkEnd w:id="0"/>
    </w:p>
    <w:sectPr w:rsidR="004C3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801"/>
    <w:rsid w:val="00366F46"/>
    <w:rsid w:val="004C3801"/>
    <w:rsid w:val="0083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6FC2D"/>
  <w15:chartTrackingRefBased/>
  <w15:docId w15:val="{F9BC266B-7131-48CC-8122-72F20421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IPDS1602</dc:creator>
  <cp:keywords/>
  <dc:description/>
  <cp:lastModifiedBy>IPDS1602</cp:lastModifiedBy>
  <cp:revision>1</cp:revision>
  <dcterms:created xsi:type="dcterms:W3CDTF">2025-12-02T04:06:00Z</dcterms:created>
  <dcterms:modified xsi:type="dcterms:W3CDTF">2025-12-02T04:07:00Z</dcterms:modified>
</cp:coreProperties>
</file>